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2D78" w14:textId="60834C41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582C62" w:rsidRPr="00582C62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"Заклад дошкільної освіти №28 Вінницької міської ради" по вул. Захисників Неба,24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1C5E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1C5EB9">
        <w:rPr>
          <w:rFonts w:ascii="Times New Roman" w:hAnsi="Times New Roman" w:cs="Times New Roman"/>
          <w:b/>
          <w:sz w:val="28"/>
          <w:szCs w:val="28"/>
        </w:rPr>
        <w:t>коригування)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14:paraId="61AD090B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0CA88" w14:textId="54A88916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582C62" w:rsidRPr="00582C62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"Заклад дошкільної освіти №28 Вінницької міської ради" по вул. Захисників Неба,24 в м. Вінниці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C5EB9">
        <w:rPr>
          <w:rFonts w:ascii="Times New Roman" w:hAnsi="Times New Roman" w:cs="Times New Roman"/>
          <w:sz w:val="28"/>
          <w:szCs w:val="28"/>
        </w:rPr>
        <w:t xml:space="preserve">(коригування) </w:t>
      </w:r>
      <w:r>
        <w:rPr>
          <w:rFonts w:ascii="Times New Roman" w:hAnsi="Times New Roman" w:cs="Times New Roman"/>
          <w:sz w:val="28"/>
          <w:szCs w:val="28"/>
        </w:rPr>
        <w:t>здійснюється у відповідності до Закону України «Про публічні закупівлі».</w:t>
      </w:r>
    </w:p>
    <w:p w14:paraId="3EA68D96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928697" w14:textId="58F8A80B" w:rsidR="00A11C23" w:rsidRDefault="001C5EB9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Додаткові р</w:t>
      </w:r>
      <w:r w:rsidR="004E1F47">
        <w:rPr>
          <w:rFonts w:ascii="Times New Roman" w:hAnsi="Times New Roman" w:cs="Times New Roman"/>
          <w:sz w:val="28"/>
          <w:szCs w:val="28"/>
        </w:rPr>
        <w:t xml:space="preserve">оботи, </w:t>
      </w:r>
      <w:r>
        <w:rPr>
          <w:rFonts w:ascii="Times New Roman" w:hAnsi="Times New Roman" w:cs="Times New Roman"/>
          <w:sz w:val="28"/>
          <w:szCs w:val="28"/>
        </w:rPr>
        <w:t xml:space="preserve">які виявлено під час виконання основних робіт, та </w:t>
      </w:r>
      <w:r w:rsidR="004E1F47">
        <w:rPr>
          <w:rFonts w:ascii="Times New Roman" w:hAnsi="Times New Roman" w:cs="Times New Roman"/>
          <w:sz w:val="28"/>
          <w:szCs w:val="28"/>
        </w:rPr>
        <w:t xml:space="preserve">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 w:rsidR="004E1F47"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="004E1F47"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E1F47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="004E1F47"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0E421332" w14:textId="1B28A259" w:rsidR="009A5869" w:rsidRDefault="001C5EB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благоустрій території;</w:t>
      </w:r>
    </w:p>
    <w:p w14:paraId="15AF3404" w14:textId="67358576" w:rsidR="0098019C" w:rsidRPr="001C5EB9" w:rsidRDefault="001C5EB9" w:rsidP="001C5EB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зовнішніх мереж водовідведення</w:t>
      </w:r>
      <w:r w:rsidR="0098019C">
        <w:rPr>
          <w:rFonts w:ascii="Times New Roman" w:hAnsi="Times New Roman" w:cs="Times New Roman"/>
          <w:sz w:val="28"/>
          <w:szCs w:val="28"/>
        </w:rPr>
        <w:t>;</w:t>
      </w:r>
    </w:p>
    <w:p w14:paraId="7D6B2CE1" w14:textId="5D09857C"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r w:rsidR="001C5EB9">
        <w:rPr>
          <w:rFonts w:ascii="Times New Roman" w:hAnsi="Times New Roman" w:cs="Times New Roman"/>
          <w:sz w:val="28"/>
          <w:szCs w:val="28"/>
        </w:rPr>
        <w:t>зміненої системи вентиляції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B8EC65" w14:textId="15D48BC8" w:rsidR="00F90F7D" w:rsidRPr="0098019C" w:rsidRDefault="001C5EB9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зовнішньої мережі електропостачання</w:t>
      </w:r>
      <w:r w:rsidR="0098019C" w:rsidRPr="0098019C">
        <w:rPr>
          <w:rFonts w:ascii="Times New Roman" w:hAnsi="Times New Roman" w:cs="Times New Roman"/>
          <w:sz w:val="28"/>
          <w:szCs w:val="28"/>
        </w:rPr>
        <w:t>.</w:t>
      </w:r>
    </w:p>
    <w:p w14:paraId="2051A726" w14:textId="432B4480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1C5EB9">
        <w:rPr>
          <w:rFonts w:ascii="Times New Roman" w:hAnsi="Times New Roman" w:cs="Times New Roman"/>
          <w:sz w:val="28"/>
          <w:szCs w:val="28"/>
        </w:rPr>
        <w:t>70</w:t>
      </w:r>
      <w:r w:rsidR="0092536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77862914" w14:textId="3ECDB76B"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  <w:r w:rsidR="009553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2E105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12FED"/>
    <w:rsid w:val="00024505"/>
    <w:rsid w:val="001C1E01"/>
    <w:rsid w:val="001C5EB9"/>
    <w:rsid w:val="001F0FE9"/>
    <w:rsid w:val="004E1F47"/>
    <w:rsid w:val="004F0AFA"/>
    <w:rsid w:val="00520128"/>
    <w:rsid w:val="00564A92"/>
    <w:rsid w:val="00582C62"/>
    <w:rsid w:val="006052BE"/>
    <w:rsid w:val="0063160A"/>
    <w:rsid w:val="00683752"/>
    <w:rsid w:val="007426D7"/>
    <w:rsid w:val="007617A5"/>
    <w:rsid w:val="007823D3"/>
    <w:rsid w:val="0092536E"/>
    <w:rsid w:val="00943CE6"/>
    <w:rsid w:val="009510F2"/>
    <w:rsid w:val="00955370"/>
    <w:rsid w:val="0098019C"/>
    <w:rsid w:val="009A5869"/>
    <w:rsid w:val="00A11C23"/>
    <w:rsid w:val="00B067C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ED1D27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6011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Ілля Омельян</cp:lastModifiedBy>
  <cp:revision>3</cp:revision>
  <cp:lastPrinted>2023-04-18T09:24:00Z</cp:lastPrinted>
  <dcterms:created xsi:type="dcterms:W3CDTF">2025-01-15T07:06:00Z</dcterms:created>
  <dcterms:modified xsi:type="dcterms:W3CDTF">2024-12-05T07:18:00Z</dcterms:modified>
</cp:coreProperties>
</file>